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82BCB" w14:textId="359D94CC" w:rsidR="0044733D" w:rsidRPr="00651AA0" w:rsidRDefault="00713FB6" w:rsidP="00CC030A">
      <w:pPr>
        <w:spacing w:before="0" w:after="0"/>
        <w:rPr>
          <w:sz w:val="22"/>
          <w:szCs w:val="22"/>
          <w:lang w:val="et-EE"/>
        </w:rPr>
      </w:pPr>
      <w:r w:rsidRPr="00651AA0">
        <w:rPr>
          <w:sz w:val="22"/>
          <w:szCs w:val="22"/>
          <w:lang w:val="et-EE"/>
        </w:rPr>
        <w:tab/>
      </w:r>
    </w:p>
    <w:p w14:paraId="2B40E5F0" w14:textId="77777777" w:rsidR="002A03A9" w:rsidRPr="00651AA0" w:rsidRDefault="002A03A9" w:rsidP="00CC030A">
      <w:pPr>
        <w:spacing w:before="0" w:after="0"/>
        <w:rPr>
          <w:sz w:val="22"/>
          <w:szCs w:val="22"/>
          <w:lang w:val="et-EE"/>
        </w:rPr>
      </w:pPr>
    </w:p>
    <w:tbl>
      <w:tblPr>
        <w:tblpPr w:leftFromText="180" w:rightFromText="180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9488"/>
        <w:gridCol w:w="141"/>
      </w:tblGrid>
      <w:tr w:rsidR="00EA14D5" w:rsidRPr="00BA0548" w14:paraId="6D3B36D2" w14:textId="77777777" w:rsidTr="00931544">
        <w:trPr>
          <w:gridAfter w:val="1"/>
          <w:wAfter w:w="141" w:type="dxa"/>
          <w:trHeight w:val="192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38860" w14:textId="17A5A74C" w:rsidR="00F31288" w:rsidRPr="00651AA0" w:rsidRDefault="00EE6068" w:rsidP="00F31288">
            <w:pPr>
              <w:rPr>
                <w:rFonts w:cs="Calibri"/>
                <w:sz w:val="22"/>
                <w:szCs w:val="22"/>
                <w:lang w:val="et-EE"/>
              </w:rPr>
            </w:pPr>
            <w:r>
              <w:rPr>
                <w:rFonts w:cs="Arial"/>
                <w:noProof/>
                <w:sz w:val="22"/>
                <w:szCs w:val="22"/>
                <w:lang w:val="et-EE"/>
              </w:rPr>
              <w:t>Transpordiamet</w:t>
            </w:r>
            <w:r w:rsidR="007D107D">
              <w:rPr>
                <w:rFonts w:cs="Arial"/>
                <w:noProof/>
                <w:sz w:val="22"/>
                <w:szCs w:val="22"/>
                <w:lang w:val="et-EE"/>
              </w:rPr>
              <w:tab/>
            </w:r>
            <w:r w:rsidR="007D107D">
              <w:rPr>
                <w:rFonts w:cs="Arial"/>
                <w:noProof/>
                <w:sz w:val="22"/>
                <w:szCs w:val="22"/>
                <w:lang w:val="et-EE"/>
              </w:rPr>
              <w:tab/>
            </w:r>
            <w:r w:rsidR="007D107D">
              <w:rPr>
                <w:rFonts w:cs="Arial"/>
                <w:noProof/>
                <w:sz w:val="22"/>
                <w:szCs w:val="22"/>
                <w:lang w:val="et-EE"/>
              </w:rPr>
              <w:tab/>
            </w:r>
            <w:r w:rsidR="002127BE" w:rsidRPr="00651AA0">
              <w:rPr>
                <w:rFonts w:cs="Calibri"/>
                <w:sz w:val="22"/>
                <w:szCs w:val="22"/>
                <w:lang w:val="et-EE"/>
              </w:rPr>
              <w:tab/>
            </w:r>
            <w:r w:rsidR="00931544">
              <w:rPr>
                <w:rFonts w:cs="Calibri"/>
                <w:sz w:val="22"/>
                <w:szCs w:val="22"/>
                <w:lang w:val="et-EE"/>
              </w:rPr>
              <w:t xml:space="preserve">         </w:t>
            </w:r>
          </w:p>
          <w:p w14:paraId="1293DD2C" w14:textId="7A0B6B33" w:rsidR="00F31288" w:rsidRPr="00651AA0" w:rsidRDefault="007D107D" w:rsidP="00F31288">
            <w:pPr>
              <w:rPr>
                <w:rFonts w:cs="Arial"/>
                <w:noProof/>
                <w:sz w:val="22"/>
                <w:szCs w:val="22"/>
                <w:lang w:val="et-EE"/>
              </w:rPr>
            </w:pPr>
            <w:r w:rsidRPr="006D4F77">
              <w:rPr>
                <w:rFonts w:ascii="Roboto" w:hAnsi="Roboto"/>
                <w:color w:val="000000"/>
                <w:shd w:val="clear" w:color="auto" w:fill="FFFFFF"/>
                <w:lang w:val="de-DE"/>
              </w:rPr>
              <w:t> </w:t>
            </w:r>
            <w:hyperlink r:id="rId11" w:history="1">
              <w:r w:rsidR="00EE6068" w:rsidRPr="00007792">
                <w:rPr>
                  <w:rStyle w:val="Hyperlink"/>
                  <w:rFonts w:ascii="Roboto" w:hAnsi="Roboto"/>
                  <w:shd w:val="clear" w:color="auto" w:fill="FFFFFF"/>
                  <w:lang w:val="de-DE"/>
                </w:rPr>
                <w:t>i</w:t>
              </w:r>
              <w:r w:rsidR="00EE6068" w:rsidRPr="00007792">
                <w:rPr>
                  <w:rStyle w:val="Hyperlink"/>
                </w:rPr>
                <w:t>nfo@transpordiamet.ee</w:t>
              </w:r>
            </w:hyperlink>
            <w:r w:rsidR="005068AD">
              <w:rPr>
                <w:rFonts w:cs="Calibri"/>
                <w:sz w:val="22"/>
                <w:szCs w:val="22"/>
                <w:lang w:val="et-EE"/>
              </w:rPr>
              <w:tab/>
            </w:r>
            <w:r w:rsidR="00EE6068">
              <w:rPr>
                <w:rFonts w:cs="Calibri"/>
                <w:sz w:val="22"/>
                <w:szCs w:val="22"/>
                <w:lang w:val="et-EE"/>
              </w:rPr>
              <w:tab/>
            </w:r>
            <w:r w:rsidR="007515FB">
              <w:rPr>
                <w:rFonts w:cs="Calibri"/>
                <w:sz w:val="22"/>
                <w:szCs w:val="22"/>
                <w:lang w:val="et-EE"/>
              </w:rPr>
              <w:tab/>
            </w:r>
            <w:r w:rsidR="00EE6068">
              <w:rPr>
                <w:rFonts w:cs="Calibri"/>
                <w:sz w:val="22"/>
                <w:szCs w:val="22"/>
                <w:lang w:val="et-EE"/>
              </w:rPr>
              <w:tab/>
            </w:r>
            <w:r w:rsidR="00EE6068">
              <w:rPr>
                <w:rFonts w:cs="Calibri"/>
                <w:sz w:val="22"/>
                <w:szCs w:val="22"/>
                <w:lang w:val="et-EE"/>
              </w:rPr>
              <w:tab/>
            </w:r>
            <w:r w:rsidR="00F31288" w:rsidRPr="00651AA0">
              <w:rPr>
                <w:rFonts w:cs="Calibri"/>
                <w:sz w:val="22"/>
                <w:szCs w:val="22"/>
                <w:lang w:val="et-EE"/>
              </w:rPr>
              <w:t xml:space="preserve">Meie </w:t>
            </w:r>
            <w:r>
              <w:rPr>
                <w:rFonts w:cs="Calibri"/>
                <w:sz w:val="22"/>
                <w:szCs w:val="22"/>
                <w:lang w:val="et-EE"/>
              </w:rPr>
              <w:t>2</w:t>
            </w:r>
            <w:r w:rsidR="00931544">
              <w:rPr>
                <w:rFonts w:cs="Calibri"/>
                <w:sz w:val="22"/>
                <w:szCs w:val="22"/>
                <w:lang w:val="et-EE"/>
              </w:rPr>
              <w:t>3</w:t>
            </w:r>
            <w:r w:rsidR="00F31288" w:rsidRPr="00651AA0">
              <w:rPr>
                <w:rFonts w:cs="Calibri"/>
                <w:sz w:val="22"/>
                <w:szCs w:val="22"/>
                <w:lang w:val="et-EE"/>
              </w:rPr>
              <w:t>.0</w:t>
            </w:r>
            <w:r w:rsidR="00EE6068">
              <w:rPr>
                <w:rFonts w:cs="Calibri"/>
                <w:sz w:val="22"/>
                <w:szCs w:val="22"/>
                <w:lang w:val="et-EE"/>
              </w:rPr>
              <w:t>3</w:t>
            </w:r>
            <w:r w:rsidR="00F31288" w:rsidRPr="00651AA0">
              <w:rPr>
                <w:rFonts w:cs="Calibri"/>
                <w:sz w:val="22"/>
                <w:szCs w:val="22"/>
                <w:lang w:val="et-EE"/>
              </w:rPr>
              <w:t>.202</w:t>
            </w:r>
            <w:r w:rsidR="00EE6068">
              <w:rPr>
                <w:rFonts w:cs="Calibri"/>
                <w:sz w:val="22"/>
                <w:szCs w:val="22"/>
                <w:lang w:val="et-EE"/>
              </w:rPr>
              <w:t>5</w:t>
            </w:r>
            <w:r w:rsidR="00F31288" w:rsidRPr="00651AA0">
              <w:rPr>
                <w:rFonts w:cs="Calibri"/>
                <w:sz w:val="22"/>
                <w:szCs w:val="22"/>
                <w:lang w:val="et-EE"/>
              </w:rPr>
              <w:t xml:space="preserve"> nr 2-6/</w:t>
            </w:r>
            <w:r w:rsidR="00650877">
              <w:rPr>
                <w:rFonts w:cs="Calibri"/>
                <w:sz w:val="22"/>
                <w:szCs w:val="22"/>
                <w:lang w:val="et-EE"/>
              </w:rPr>
              <w:t>0</w:t>
            </w:r>
            <w:r w:rsidR="00EE6068">
              <w:rPr>
                <w:rFonts w:cs="Calibri"/>
                <w:sz w:val="22"/>
                <w:szCs w:val="22"/>
                <w:lang w:val="et-EE"/>
              </w:rPr>
              <w:t>21</w:t>
            </w:r>
          </w:p>
          <w:p w14:paraId="0B93377D" w14:textId="2B2D431C" w:rsidR="00EA14D5" w:rsidRPr="00651AA0" w:rsidRDefault="00EA14D5" w:rsidP="00F31288">
            <w:pPr>
              <w:rPr>
                <w:rFonts w:cs="Arial"/>
                <w:sz w:val="22"/>
                <w:szCs w:val="22"/>
                <w:lang w:val="et-EE"/>
              </w:rPr>
            </w:pPr>
          </w:p>
        </w:tc>
      </w:tr>
      <w:tr w:rsidR="00310536" w:rsidRPr="00BA0548" w14:paraId="2C27762D" w14:textId="77777777" w:rsidTr="00E46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trHeight w:val="7352"/>
        </w:trPr>
        <w:tc>
          <w:tcPr>
            <w:tcW w:w="9629" w:type="dxa"/>
            <w:gridSpan w:val="2"/>
          </w:tcPr>
          <w:p w14:paraId="6C5094EB" w14:textId="132896A6" w:rsidR="00283E01" w:rsidRPr="00651AA0" w:rsidRDefault="00CB3AC1" w:rsidP="00310536">
            <w:pPr>
              <w:jc w:val="both"/>
              <w:outlineLvl w:val="0"/>
              <w:rPr>
                <w:rFonts w:eastAsiaTheme="majorEastAsia" w:cstheme="majorBidi"/>
                <w:color w:val="006AC6"/>
                <w:spacing w:val="-10"/>
                <w:kern w:val="28"/>
                <w:sz w:val="22"/>
                <w:szCs w:val="22"/>
                <w:lang w:val="et-EE"/>
              </w:rPr>
            </w:pPr>
            <w:r w:rsidRPr="00651AA0">
              <w:rPr>
                <w:rFonts w:eastAsiaTheme="majorEastAsia" w:cstheme="majorBidi"/>
                <w:color w:val="006AC6"/>
                <w:spacing w:val="-10"/>
                <w:kern w:val="28"/>
                <w:sz w:val="22"/>
                <w:szCs w:val="22"/>
                <w:lang w:val="et-EE"/>
              </w:rPr>
              <w:t xml:space="preserve">Arvamuse küsimine </w:t>
            </w:r>
            <w:r w:rsidR="00931544">
              <w:rPr>
                <w:rFonts w:eastAsiaTheme="majorEastAsia" w:cstheme="majorBidi"/>
                <w:color w:val="006AC6"/>
                <w:spacing w:val="-10"/>
                <w:kern w:val="28"/>
                <w:sz w:val="22"/>
                <w:szCs w:val="22"/>
                <w:lang w:val="et-EE"/>
              </w:rPr>
              <w:t>Tallinna linnas</w:t>
            </w:r>
            <w:r w:rsidR="00EE6068">
              <w:t xml:space="preserve"> </w:t>
            </w:r>
            <w:r w:rsidR="00EE6068" w:rsidRPr="00EE6068">
              <w:rPr>
                <w:rFonts w:eastAsiaTheme="majorEastAsia" w:cstheme="majorBidi"/>
                <w:color w:val="006AC6"/>
                <w:spacing w:val="-10"/>
                <w:kern w:val="28"/>
                <w:sz w:val="22"/>
                <w:szCs w:val="22"/>
                <w:lang w:val="et-EE"/>
              </w:rPr>
              <w:t>Lennujaama tee 2 kinnistu detailplaneering</w:t>
            </w:r>
            <w:r w:rsidR="001134D2">
              <w:rPr>
                <w:rFonts w:eastAsiaTheme="majorEastAsia" w:cstheme="majorBidi"/>
                <w:color w:val="006AC6"/>
                <w:spacing w:val="-10"/>
                <w:kern w:val="28"/>
                <w:sz w:val="22"/>
                <w:szCs w:val="22"/>
                <w:lang w:val="et-EE"/>
              </w:rPr>
              <w:t>u</w:t>
            </w:r>
            <w:r w:rsidR="00EE6068" w:rsidRPr="00EE6068">
              <w:rPr>
                <w:rFonts w:eastAsiaTheme="majorEastAsia" w:cstheme="majorBidi"/>
                <w:color w:val="006AC6"/>
                <w:spacing w:val="-10"/>
                <w:kern w:val="28"/>
                <w:sz w:val="22"/>
                <w:szCs w:val="22"/>
                <w:lang w:val="et-EE"/>
              </w:rPr>
              <w:t xml:space="preserve"> (DP047230) </w:t>
            </w:r>
            <w:r w:rsidR="00C57FCD">
              <w:rPr>
                <w:rFonts w:eastAsiaTheme="majorEastAsia" w:cstheme="majorBidi"/>
                <w:color w:val="006AC6"/>
                <w:spacing w:val="-10"/>
                <w:kern w:val="28"/>
                <w:sz w:val="22"/>
                <w:szCs w:val="22"/>
                <w:lang w:val="et-EE"/>
              </w:rPr>
              <w:t>kohta</w:t>
            </w:r>
          </w:p>
          <w:p w14:paraId="6C4B85AD" w14:textId="77777777" w:rsidR="002142A6" w:rsidRPr="00651AA0" w:rsidRDefault="002142A6" w:rsidP="002142A6">
            <w:pPr>
              <w:rPr>
                <w:rFonts w:cs="Arial"/>
                <w:noProof/>
                <w:sz w:val="22"/>
                <w:szCs w:val="22"/>
                <w:lang w:val="et-EE"/>
              </w:rPr>
            </w:pPr>
          </w:p>
          <w:p w14:paraId="268E7F74" w14:textId="0E36652A" w:rsidR="00C72F14" w:rsidRPr="00BA0548" w:rsidRDefault="00931544" w:rsidP="00E46D3B">
            <w:pPr>
              <w:pStyle w:val="Tekst"/>
              <w:spacing w:after="60" w:line="240" w:lineRule="auto"/>
              <w:rPr>
                <w:noProof/>
                <w:sz w:val="22"/>
                <w:szCs w:val="22"/>
              </w:rPr>
            </w:pPr>
            <w:r w:rsidRPr="00BA0548">
              <w:rPr>
                <w:noProof/>
                <w:sz w:val="22"/>
                <w:szCs w:val="22"/>
              </w:rPr>
              <w:t xml:space="preserve">Koostame </w:t>
            </w:r>
            <w:r w:rsidR="00EE6068">
              <w:rPr>
                <w:noProof/>
                <w:sz w:val="22"/>
                <w:szCs w:val="22"/>
              </w:rPr>
              <w:t>Lennujaama tee 2 kinnistu detailplaneeringut.</w:t>
            </w:r>
          </w:p>
          <w:p w14:paraId="252EB011" w14:textId="02F707F2" w:rsidR="00E46D3B" w:rsidRPr="00E46D3B" w:rsidRDefault="00EE6068" w:rsidP="00E46D3B">
            <w:pPr>
              <w:pStyle w:val="Tekst"/>
              <w:spacing w:after="60" w:line="240" w:lineRule="auto"/>
              <w:rPr>
                <w:sz w:val="22"/>
                <w:szCs w:val="22"/>
              </w:rPr>
            </w:pPr>
            <w:r w:rsidRPr="00EE6068">
              <w:rPr>
                <w:noProof/>
                <w:sz w:val="22"/>
                <w:szCs w:val="22"/>
                <w:lang w:val="en-GB"/>
              </w:rPr>
              <w:t xml:space="preserve">Detailplaneeringu koostamise eesmärk on määrata ärimaa sihtotstarbega kinnistule olemasoleva hotelli laiendamiseks ehitusõigus kuni 10-korruselise hotelli ehitamiseks. </w:t>
            </w:r>
            <w:r w:rsidR="00931544" w:rsidRPr="00E46D3B">
              <w:rPr>
                <w:noProof/>
                <w:sz w:val="22"/>
                <w:szCs w:val="22"/>
                <w:lang w:val="en-GB"/>
              </w:rPr>
              <w:t xml:space="preserve">Planeeringuala </w:t>
            </w:r>
            <w:r>
              <w:rPr>
                <w:noProof/>
                <w:sz w:val="22"/>
                <w:szCs w:val="22"/>
                <w:lang w:val="en-GB"/>
              </w:rPr>
              <w:t>piirneb Tartu maanteega.</w:t>
            </w:r>
          </w:p>
          <w:p w14:paraId="2D9DC8C8" w14:textId="77777777" w:rsidR="00EE6068" w:rsidRDefault="00EE6068" w:rsidP="00C72F14">
            <w:pPr>
              <w:pStyle w:val="Loetelu"/>
              <w:numPr>
                <w:ilvl w:val="0"/>
                <w:numId w:val="0"/>
              </w:numPr>
              <w:ind w:left="360" w:hanging="360"/>
              <w:rPr>
                <w:sz w:val="22"/>
                <w:szCs w:val="22"/>
              </w:rPr>
            </w:pPr>
          </w:p>
          <w:p w14:paraId="13699CF7" w14:textId="55FA7EA2" w:rsidR="00C72F14" w:rsidRPr="00E46D3B" w:rsidRDefault="00C72F14" w:rsidP="00C72F14">
            <w:pPr>
              <w:pStyle w:val="Loetelu"/>
              <w:numPr>
                <w:ilvl w:val="0"/>
                <w:numId w:val="0"/>
              </w:numPr>
              <w:ind w:left="360" w:hanging="360"/>
              <w:rPr>
                <w:sz w:val="22"/>
                <w:szCs w:val="22"/>
              </w:rPr>
            </w:pPr>
            <w:r w:rsidRPr="00E46D3B">
              <w:rPr>
                <w:sz w:val="22"/>
                <w:szCs w:val="22"/>
              </w:rPr>
              <w:t>Palume arvamust detailplaneeringu lahenduse kohta.</w:t>
            </w:r>
          </w:p>
          <w:p w14:paraId="3ADC0ECD" w14:textId="77777777" w:rsidR="00281465" w:rsidRPr="007B4E7E" w:rsidRDefault="00281465" w:rsidP="00281465">
            <w:pPr>
              <w:pStyle w:val="Tekst"/>
              <w:spacing w:after="60"/>
            </w:pPr>
          </w:p>
          <w:p w14:paraId="6846EAEF" w14:textId="77777777" w:rsidR="00E46D3B" w:rsidRDefault="00E46D3B" w:rsidP="00E46D3B">
            <w:pPr>
              <w:jc w:val="both"/>
              <w:rPr>
                <w:sz w:val="22"/>
                <w:szCs w:val="22"/>
                <w:lang w:val="et-EE"/>
              </w:rPr>
            </w:pPr>
            <w:r w:rsidRPr="00651AA0">
              <w:rPr>
                <w:sz w:val="22"/>
                <w:szCs w:val="22"/>
                <w:lang w:val="et-EE"/>
              </w:rPr>
              <w:t>Lugupida</w:t>
            </w:r>
            <w:r>
              <w:rPr>
                <w:sz w:val="22"/>
                <w:szCs w:val="22"/>
                <w:lang w:val="et-EE"/>
              </w:rPr>
              <w:t>valt</w:t>
            </w:r>
          </w:p>
          <w:p w14:paraId="6D5ECDD1" w14:textId="77777777" w:rsidR="00E46D3B" w:rsidRDefault="00E46D3B" w:rsidP="00E46D3B">
            <w:pPr>
              <w:jc w:val="both"/>
              <w:rPr>
                <w:sz w:val="22"/>
                <w:szCs w:val="22"/>
                <w:lang w:val="et-EE"/>
              </w:rPr>
            </w:pPr>
            <w:r w:rsidRPr="00651AA0">
              <w:rPr>
                <w:sz w:val="22"/>
                <w:szCs w:val="22"/>
                <w:lang w:val="et-EE"/>
              </w:rPr>
              <w:t>/allkirjastatud digitaalselt/</w:t>
            </w:r>
          </w:p>
          <w:p w14:paraId="6A251870" w14:textId="2D8DD8FD" w:rsidR="00D21589" w:rsidRPr="00281465" w:rsidRDefault="00D21589" w:rsidP="00931544">
            <w:pPr>
              <w:tabs>
                <w:tab w:val="left" w:pos="9624"/>
              </w:tabs>
              <w:ind w:right="4401"/>
              <w:rPr>
                <w:rFonts w:eastAsiaTheme="majorEastAsia" w:cstheme="majorBidi"/>
                <w:color w:val="006AC6"/>
                <w:spacing w:val="-10"/>
                <w:kern w:val="28"/>
                <w:sz w:val="22"/>
                <w:szCs w:val="22"/>
                <w:lang w:val="et-EE"/>
              </w:rPr>
            </w:pPr>
          </w:p>
        </w:tc>
      </w:tr>
    </w:tbl>
    <w:p w14:paraId="187A4532" w14:textId="1734A3D8" w:rsidR="00E46D3B" w:rsidRPr="00651AA0" w:rsidRDefault="00EE6068" w:rsidP="00E46D3B">
      <w:pPr>
        <w:jc w:val="both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Kätlin Saar</w:t>
      </w:r>
    </w:p>
    <w:p w14:paraId="25BD47A9" w14:textId="7B851218" w:rsidR="00E46D3B" w:rsidRDefault="00EE6068" w:rsidP="00E46D3B">
      <w:pPr>
        <w:jc w:val="both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Projektijuht</w:t>
      </w:r>
    </w:p>
    <w:p w14:paraId="108672B9" w14:textId="37A693D1" w:rsidR="00EE6068" w:rsidRPr="00651AA0" w:rsidRDefault="00EE6068" w:rsidP="00E46D3B">
      <w:pPr>
        <w:jc w:val="both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+372 5625 5325</w:t>
      </w:r>
    </w:p>
    <w:p w14:paraId="24C9C49A" w14:textId="7D6BF2FD" w:rsidR="00E46D3B" w:rsidRDefault="00EE6068" w:rsidP="00E46D3B">
      <w:pPr>
        <w:jc w:val="both"/>
        <w:rPr>
          <w:rStyle w:val="Hyperlink"/>
          <w:sz w:val="22"/>
          <w:szCs w:val="22"/>
          <w:lang w:val="et-EE"/>
        </w:rPr>
      </w:pPr>
      <w:hyperlink r:id="rId12" w:history="1">
        <w:r w:rsidRPr="00007792">
          <w:rPr>
            <w:rStyle w:val="Hyperlink"/>
            <w:sz w:val="22"/>
            <w:szCs w:val="22"/>
            <w:lang w:val="et-EE"/>
          </w:rPr>
          <w:t>katlin.saar@kprojekt.ee</w:t>
        </w:r>
      </w:hyperlink>
    </w:p>
    <w:p w14:paraId="45690B47" w14:textId="77777777" w:rsidR="00E46D3B" w:rsidRDefault="00E46D3B" w:rsidP="00E46D3B">
      <w:pPr>
        <w:jc w:val="both"/>
        <w:rPr>
          <w:sz w:val="22"/>
          <w:szCs w:val="22"/>
          <w:lang w:val="et-EE"/>
        </w:rPr>
      </w:pPr>
      <w:r w:rsidRPr="00651AA0">
        <w:rPr>
          <w:sz w:val="22"/>
          <w:szCs w:val="22"/>
          <w:lang w:val="et-EE"/>
        </w:rPr>
        <w:t xml:space="preserve">Lisa: 1. </w:t>
      </w:r>
      <w:r>
        <w:rPr>
          <w:sz w:val="22"/>
          <w:szCs w:val="22"/>
          <w:lang w:val="et-EE"/>
        </w:rPr>
        <w:t>detailplaneeringu põhijoonis</w:t>
      </w:r>
    </w:p>
    <w:p w14:paraId="6A4F769E" w14:textId="78E96428" w:rsidR="00E46D3B" w:rsidRPr="00651AA0" w:rsidRDefault="00E46D3B" w:rsidP="00AD01BF">
      <w:pPr>
        <w:jc w:val="both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 xml:space="preserve">        2. seletuskiri</w:t>
      </w:r>
    </w:p>
    <w:p w14:paraId="16B30005" w14:textId="77777777" w:rsidR="00E46D3B" w:rsidRPr="00651AA0" w:rsidRDefault="00E46D3B" w:rsidP="00A85C9F">
      <w:pPr>
        <w:jc w:val="both"/>
        <w:rPr>
          <w:sz w:val="22"/>
          <w:szCs w:val="22"/>
          <w:lang w:val="et-EE"/>
        </w:rPr>
      </w:pPr>
    </w:p>
    <w:p w14:paraId="6B8802D6" w14:textId="77777777" w:rsidR="00E46D3B" w:rsidRPr="00651AA0" w:rsidRDefault="00E46D3B">
      <w:pPr>
        <w:jc w:val="both"/>
        <w:rPr>
          <w:sz w:val="22"/>
          <w:szCs w:val="22"/>
          <w:lang w:val="et-EE"/>
        </w:rPr>
      </w:pPr>
    </w:p>
    <w:sectPr w:rsidR="00E46D3B" w:rsidRPr="00651AA0" w:rsidSect="00CC030A">
      <w:headerReference w:type="default" r:id="rId13"/>
      <w:footerReference w:type="default" r:id="rId14"/>
      <w:pgSz w:w="11900" w:h="16840"/>
      <w:pgMar w:top="1440" w:right="98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DCF36" w14:textId="77777777" w:rsidR="00B629DD" w:rsidRDefault="00B629DD" w:rsidP="00D92DEA">
      <w:pPr>
        <w:spacing w:before="0" w:after="0"/>
      </w:pPr>
      <w:r>
        <w:separator/>
      </w:r>
    </w:p>
  </w:endnote>
  <w:endnote w:type="continuationSeparator" w:id="0">
    <w:p w14:paraId="3E8E3640" w14:textId="77777777" w:rsidR="00B629DD" w:rsidRDefault="00B629DD" w:rsidP="00D92DE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C68F0" w14:textId="29B624E8" w:rsidR="00D92DEA" w:rsidRDefault="00B444AD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BB2B112" wp14:editId="388449C3">
          <wp:simplePos x="0" y="0"/>
          <wp:positionH relativeFrom="column">
            <wp:posOffset>-932508</wp:posOffset>
          </wp:positionH>
          <wp:positionV relativeFrom="paragraph">
            <wp:posOffset>-693527</wp:posOffset>
          </wp:positionV>
          <wp:extent cx="7581499" cy="1444015"/>
          <wp:effectExtent l="0" t="0" r="635" b="3810"/>
          <wp:wrapNone/>
          <wp:docPr id="19" name="Picture 19" descr="A picture containing monitor, person, player, bal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monitor, person, player, bal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1529" cy="1466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F71BF" w14:textId="77777777" w:rsidR="00B629DD" w:rsidRDefault="00B629DD" w:rsidP="00D92DEA">
      <w:pPr>
        <w:spacing w:before="0" w:after="0"/>
      </w:pPr>
      <w:r>
        <w:separator/>
      </w:r>
    </w:p>
  </w:footnote>
  <w:footnote w:type="continuationSeparator" w:id="0">
    <w:p w14:paraId="497B83AE" w14:textId="77777777" w:rsidR="00B629DD" w:rsidRDefault="00B629DD" w:rsidP="00D92DE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77C99" w14:textId="21A8D5EA" w:rsidR="00D92DEA" w:rsidRDefault="00B12ABC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5233810" wp14:editId="1550E945">
          <wp:simplePos x="0" y="0"/>
          <wp:positionH relativeFrom="column">
            <wp:posOffset>-936702</wp:posOffset>
          </wp:positionH>
          <wp:positionV relativeFrom="paragraph">
            <wp:posOffset>-483034</wp:posOffset>
          </wp:positionV>
          <wp:extent cx="7578823" cy="1159510"/>
          <wp:effectExtent l="0" t="0" r="3175" b="0"/>
          <wp:wrapNone/>
          <wp:docPr id="18" name="Picture 18" descr="A picture containing monitor, screen, lar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A picture containing monitor, screen, larg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955" cy="116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E7591"/>
    <w:multiLevelType w:val="hybridMultilevel"/>
    <w:tmpl w:val="E836FFE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102B0"/>
    <w:multiLevelType w:val="multilevel"/>
    <w:tmpl w:val="374A7DE0"/>
    <w:lvl w:ilvl="0">
      <w:start w:val="1"/>
      <w:numFmt w:val="bullet"/>
      <w:pStyle w:val="Loetelu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tabs>
          <w:tab w:val="num" w:pos="219"/>
        </w:tabs>
        <w:ind w:left="219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363"/>
        </w:tabs>
        <w:ind w:left="363" w:hanging="72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-357"/>
        </w:tabs>
        <w:ind w:left="1875" w:hanging="2232"/>
      </w:pPr>
      <w:rPr>
        <w:rFonts w:hint="default"/>
      </w:rPr>
    </w:lvl>
    <w:lvl w:ilvl="4">
      <w:start w:val="1"/>
      <w:numFmt w:val="decimal"/>
      <w:lvlText w:val="%5.1.1.1."/>
      <w:lvlJc w:val="left"/>
      <w:pPr>
        <w:tabs>
          <w:tab w:val="num" w:pos="651"/>
        </w:tabs>
        <w:ind w:left="65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5"/>
        </w:tabs>
        <w:ind w:left="79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9"/>
        </w:tabs>
        <w:ind w:left="93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3"/>
        </w:tabs>
        <w:ind w:left="10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7"/>
        </w:tabs>
        <w:ind w:left="1227" w:hanging="1584"/>
      </w:pPr>
      <w:rPr>
        <w:rFonts w:hint="default"/>
      </w:rPr>
    </w:lvl>
  </w:abstractNum>
  <w:abstractNum w:abstractNumId="2" w15:restartNumberingAfterBreak="0">
    <w:nsid w:val="19E931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937387"/>
    <w:multiLevelType w:val="hybridMultilevel"/>
    <w:tmpl w:val="4DFC4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9721F"/>
    <w:multiLevelType w:val="hybridMultilevel"/>
    <w:tmpl w:val="4DFC4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E4490"/>
    <w:multiLevelType w:val="hybridMultilevel"/>
    <w:tmpl w:val="5B10D870"/>
    <w:lvl w:ilvl="0" w:tplc="78E8B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AC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84EF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E95271D"/>
    <w:multiLevelType w:val="hybridMultilevel"/>
    <w:tmpl w:val="D7C655B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897309"/>
    <w:multiLevelType w:val="hybridMultilevel"/>
    <w:tmpl w:val="4DFC4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8AB"/>
    <w:multiLevelType w:val="hybridMultilevel"/>
    <w:tmpl w:val="4FBC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D3080"/>
    <w:multiLevelType w:val="hybridMultilevel"/>
    <w:tmpl w:val="CFACB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A36D8"/>
    <w:multiLevelType w:val="hybridMultilevel"/>
    <w:tmpl w:val="C696E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F0E8E"/>
    <w:multiLevelType w:val="hybridMultilevel"/>
    <w:tmpl w:val="B99E80C0"/>
    <w:lvl w:ilvl="0" w:tplc="E45050C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006AC6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3200624">
    <w:abstractNumId w:val="12"/>
  </w:num>
  <w:num w:numId="2" w16cid:durableId="1941179352">
    <w:abstractNumId w:val="6"/>
  </w:num>
  <w:num w:numId="3" w16cid:durableId="235165047">
    <w:abstractNumId w:val="5"/>
  </w:num>
  <w:num w:numId="4" w16cid:durableId="286085053">
    <w:abstractNumId w:val="11"/>
  </w:num>
  <w:num w:numId="5" w16cid:durableId="175195465">
    <w:abstractNumId w:val="10"/>
  </w:num>
  <w:num w:numId="6" w16cid:durableId="974213033">
    <w:abstractNumId w:val="9"/>
  </w:num>
  <w:num w:numId="7" w16cid:durableId="949316002">
    <w:abstractNumId w:val="12"/>
  </w:num>
  <w:num w:numId="8" w16cid:durableId="1429888521">
    <w:abstractNumId w:val="12"/>
  </w:num>
  <w:num w:numId="9" w16cid:durableId="1772968084">
    <w:abstractNumId w:val="12"/>
  </w:num>
  <w:num w:numId="10" w16cid:durableId="1854369582">
    <w:abstractNumId w:val="12"/>
  </w:num>
  <w:num w:numId="11" w16cid:durableId="1640114437">
    <w:abstractNumId w:val="2"/>
  </w:num>
  <w:num w:numId="12" w16cid:durableId="180634250">
    <w:abstractNumId w:val="8"/>
  </w:num>
  <w:num w:numId="13" w16cid:durableId="8036929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06858571">
    <w:abstractNumId w:val="12"/>
  </w:num>
  <w:num w:numId="15" w16cid:durableId="1257010912">
    <w:abstractNumId w:val="3"/>
  </w:num>
  <w:num w:numId="16" w16cid:durableId="1534269751">
    <w:abstractNumId w:val="12"/>
  </w:num>
  <w:num w:numId="17" w16cid:durableId="1264069208">
    <w:abstractNumId w:val="12"/>
  </w:num>
  <w:num w:numId="18" w16cid:durableId="1737511184">
    <w:abstractNumId w:val="4"/>
  </w:num>
  <w:num w:numId="19" w16cid:durableId="1106460103">
    <w:abstractNumId w:val="12"/>
  </w:num>
  <w:num w:numId="20" w16cid:durableId="1084759737">
    <w:abstractNumId w:val="12"/>
  </w:num>
  <w:num w:numId="21" w16cid:durableId="80831341">
    <w:abstractNumId w:val="12"/>
  </w:num>
  <w:num w:numId="22" w16cid:durableId="1309701455">
    <w:abstractNumId w:val="12"/>
  </w:num>
  <w:num w:numId="23" w16cid:durableId="725686391">
    <w:abstractNumId w:val="7"/>
  </w:num>
  <w:num w:numId="24" w16cid:durableId="1557466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EA"/>
    <w:rsid w:val="00012241"/>
    <w:rsid w:val="00016536"/>
    <w:rsid w:val="00017A9E"/>
    <w:rsid w:val="00020374"/>
    <w:rsid w:val="000262C5"/>
    <w:rsid w:val="00030284"/>
    <w:rsid w:val="000305D7"/>
    <w:rsid w:val="00030B6C"/>
    <w:rsid w:val="00033090"/>
    <w:rsid w:val="0004452A"/>
    <w:rsid w:val="000506BE"/>
    <w:rsid w:val="000763E9"/>
    <w:rsid w:val="00080B26"/>
    <w:rsid w:val="000811C7"/>
    <w:rsid w:val="000826A5"/>
    <w:rsid w:val="000879CF"/>
    <w:rsid w:val="00093E9F"/>
    <w:rsid w:val="000A76D1"/>
    <w:rsid w:val="000B1CDB"/>
    <w:rsid w:val="000B2423"/>
    <w:rsid w:val="000C3B26"/>
    <w:rsid w:val="000C447C"/>
    <w:rsid w:val="000D1C4C"/>
    <w:rsid w:val="000D51B9"/>
    <w:rsid w:val="000E57C6"/>
    <w:rsid w:val="000E57FA"/>
    <w:rsid w:val="000E6FE5"/>
    <w:rsid w:val="000E7588"/>
    <w:rsid w:val="000E7F16"/>
    <w:rsid w:val="000F12DF"/>
    <w:rsid w:val="000F4A81"/>
    <w:rsid w:val="001010F8"/>
    <w:rsid w:val="001058FC"/>
    <w:rsid w:val="001134D2"/>
    <w:rsid w:val="001213FA"/>
    <w:rsid w:val="00121D1C"/>
    <w:rsid w:val="00127797"/>
    <w:rsid w:val="00131098"/>
    <w:rsid w:val="00136FCD"/>
    <w:rsid w:val="00137F81"/>
    <w:rsid w:val="00145C5B"/>
    <w:rsid w:val="00150A32"/>
    <w:rsid w:val="001514A4"/>
    <w:rsid w:val="00156332"/>
    <w:rsid w:val="00171635"/>
    <w:rsid w:val="0017200D"/>
    <w:rsid w:val="00175A01"/>
    <w:rsid w:val="00175F7B"/>
    <w:rsid w:val="00176FDD"/>
    <w:rsid w:val="001872D2"/>
    <w:rsid w:val="001A24AC"/>
    <w:rsid w:val="001A26F7"/>
    <w:rsid w:val="001B2A81"/>
    <w:rsid w:val="001B339C"/>
    <w:rsid w:val="001B3494"/>
    <w:rsid w:val="001B37AB"/>
    <w:rsid w:val="001B5119"/>
    <w:rsid w:val="001C404B"/>
    <w:rsid w:val="001D1251"/>
    <w:rsid w:val="001E568D"/>
    <w:rsid w:val="001F513B"/>
    <w:rsid w:val="002026B3"/>
    <w:rsid w:val="002042C1"/>
    <w:rsid w:val="00205BB1"/>
    <w:rsid w:val="00205BFE"/>
    <w:rsid w:val="002127BE"/>
    <w:rsid w:val="002142A6"/>
    <w:rsid w:val="00232D5B"/>
    <w:rsid w:val="00234A74"/>
    <w:rsid w:val="00235031"/>
    <w:rsid w:val="00235B5C"/>
    <w:rsid w:val="0023730B"/>
    <w:rsid w:val="002379BF"/>
    <w:rsid w:val="00240639"/>
    <w:rsid w:val="0025161C"/>
    <w:rsid w:val="00255A80"/>
    <w:rsid w:val="00257EF7"/>
    <w:rsid w:val="00260F3E"/>
    <w:rsid w:val="0026217B"/>
    <w:rsid w:val="002635ED"/>
    <w:rsid w:val="002705FA"/>
    <w:rsid w:val="002736B2"/>
    <w:rsid w:val="00274DF5"/>
    <w:rsid w:val="002754B7"/>
    <w:rsid w:val="00277D3C"/>
    <w:rsid w:val="00281465"/>
    <w:rsid w:val="002839F4"/>
    <w:rsid w:val="00283E01"/>
    <w:rsid w:val="00285B66"/>
    <w:rsid w:val="002924C6"/>
    <w:rsid w:val="00296E2F"/>
    <w:rsid w:val="002A03A9"/>
    <w:rsid w:val="002A6429"/>
    <w:rsid w:val="002C434A"/>
    <w:rsid w:val="002C4B8D"/>
    <w:rsid w:val="002D1CE7"/>
    <w:rsid w:val="002E03DF"/>
    <w:rsid w:val="002E0EAB"/>
    <w:rsid w:val="002E49F7"/>
    <w:rsid w:val="002E5C59"/>
    <w:rsid w:val="002E6BC0"/>
    <w:rsid w:val="002F1F07"/>
    <w:rsid w:val="00300C4E"/>
    <w:rsid w:val="00301F15"/>
    <w:rsid w:val="00310536"/>
    <w:rsid w:val="00310780"/>
    <w:rsid w:val="003129E8"/>
    <w:rsid w:val="0031399B"/>
    <w:rsid w:val="00315BD5"/>
    <w:rsid w:val="00335A9B"/>
    <w:rsid w:val="00337A5E"/>
    <w:rsid w:val="00350230"/>
    <w:rsid w:val="00357D22"/>
    <w:rsid w:val="00363FA3"/>
    <w:rsid w:val="00374504"/>
    <w:rsid w:val="00374619"/>
    <w:rsid w:val="00380A1F"/>
    <w:rsid w:val="003844D1"/>
    <w:rsid w:val="00384B14"/>
    <w:rsid w:val="0039074A"/>
    <w:rsid w:val="00394FB0"/>
    <w:rsid w:val="003A2ADA"/>
    <w:rsid w:val="003A34CF"/>
    <w:rsid w:val="003B5DD4"/>
    <w:rsid w:val="003C45AB"/>
    <w:rsid w:val="003C588D"/>
    <w:rsid w:val="003D5FAB"/>
    <w:rsid w:val="003D705A"/>
    <w:rsid w:val="003E1807"/>
    <w:rsid w:val="003E4533"/>
    <w:rsid w:val="003F2FA9"/>
    <w:rsid w:val="003F5A3F"/>
    <w:rsid w:val="003F6564"/>
    <w:rsid w:val="00401671"/>
    <w:rsid w:val="00410521"/>
    <w:rsid w:val="00413343"/>
    <w:rsid w:val="0041590A"/>
    <w:rsid w:val="00416CB8"/>
    <w:rsid w:val="00422DAA"/>
    <w:rsid w:val="0043088C"/>
    <w:rsid w:val="00435F78"/>
    <w:rsid w:val="00440274"/>
    <w:rsid w:val="00441470"/>
    <w:rsid w:val="004419CC"/>
    <w:rsid w:val="00441D6C"/>
    <w:rsid w:val="00442F4D"/>
    <w:rsid w:val="0044733D"/>
    <w:rsid w:val="00451C4D"/>
    <w:rsid w:val="00452D52"/>
    <w:rsid w:val="00455713"/>
    <w:rsid w:val="004637FC"/>
    <w:rsid w:val="00464392"/>
    <w:rsid w:val="0047547F"/>
    <w:rsid w:val="00476779"/>
    <w:rsid w:val="004810D8"/>
    <w:rsid w:val="0048273B"/>
    <w:rsid w:val="00490440"/>
    <w:rsid w:val="004A6503"/>
    <w:rsid w:val="004B25F7"/>
    <w:rsid w:val="004B6910"/>
    <w:rsid w:val="004B7F47"/>
    <w:rsid w:val="004C5757"/>
    <w:rsid w:val="004D5A6A"/>
    <w:rsid w:val="004F1AC9"/>
    <w:rsid w:val="004F523F"/>
    <w:rsid w:val="004F5D06"/>
    <w:rsid w:val="00505B01"/>
    <w:rsid w:val="005068AD"/>
    <w:rsid w:val="00510893"/>
    <w:rsid w:val="00511542"/>
    <w:rsid w:val="005129E9"/>
    <w:rsid w:val="00513784"/>
    <w:rsid w:val="00517A83"/>
    <w:rsid w:val="005207F2"/>
    <w:rsid w:val="00520A2C"/>
    <w:rsid w:val="00523781"/>
    <w:rsid w:val="00526513"/>
    <w:rsid w:val="005269D2"/>
    <w:rsid w:val="005445FD"/>
    <w:rsid w:val="00546D6B"/>
    <w:rsid w:val="00551134"/>
    <w:rsid w:val="00557B3E"/>
    <w:rsid w:val="00560FEF"/>
    <w:rsid w:val="00563E73"/>
    <w:rsid w:val="005643D8"/>
    <w:rsid w:val="00571EBB"/>
    <w:rsid w:val="0057210A"/>
    <w:rsid w:val="00577C8C"/>
    <w:rsid w:val="00583417"/>
    <w:rsid w:val="00585A90"/>
    <w:rsid w:val="0059060A"/>
    <w:rsid w:val="00592330"/>
    <w:rsid w:val="005A3782"/>
    <w:rsid w:val="005A77A1"/>
    <w:rsid w:val="005C53F0"/>
    <w:rsid w:val="005C7494"/>
    <w:rsid w:val="005D473D"/>
    <w:rsid w:val="005E0B19"/>
    <w:rsid w:val="005E560B"/>
    <w:rsid w:val="005F14FD"/>
    <w:rsid w:val="00602CA3"/>
    <w:rsid w:val="006106FD"/>
    <w:rsid w:val="00621019"/>
    <w:rsid w:val="00621B32"/>
    <w:rsid w:val="00622081"/>
    <w:rsid w:val="00623143"/>
    <w:rsid w:val="00624A4B"/>
    <w:rsid w:val="00627C51"/>
    <w:rsid w:val="0063091E"/>
    <w:rsid w:val="00635292"/>
    <w:rsid w:val="006424E2"/>
    <w:rsid w:val="00645667"/>
    <w:rsid w:val="00650877"/>
    <w:rsid w:val="00651AA0"/>
    <w:rsid w:val="00652665"/>
    <w:rsid w:val="00660B59"/>
    <w:rsid w:val="00665619"/>
    <w:rsid w:val="0066572E"/>
    <w:rsid w:val="00671772"/>
    <w:rsid w:val="00682ECA"/>
    <w:rsid w:val="0069008B"/>
    <w:rsid w:val="00691FCA"/>
    <w:rsid w:val="006A221B"/>
    <w:rsid w:val="006B7255"/>
    <w:rsid w:val="006C049F"/>
    <w:rsid w:val="006C16CA"/>
    <w:rsid w:val="006D2267"/>
    <w:rsid w:val="006D4F77"/>
    <w:rsid w:val="006E23BE"/>
    <w:rsid w:val="006F3919"/>
    <w:rsid w:val="006F3C59"/>
    <w:rsid w:val="006F4AA6"/>
    <w:rsid w:val="00700C76"/>
    <w:rsid w:val="0070329C"/>
    <w:rsid w:val="00713FB6"/>
    <w:rsid w:val="00725782"/>
    <w:rsid w:val="007319E3"/>
    <w:rsid w:val="007337D3"/>
    <w:rsid w:val="00733A59"/>
    <w:rsid w:val="007349B1"/>
    <w:rsid w:val="00736D96"/>
    <w:rsid w:val="00743670"/>
    <w:rsid w:val="007441CC"/>
    <w:rsid w:val="00746D9E"/>
    <w:rsid w:val="00750649"/>
    <w:rsid w:val="007515FB"/>
    <w:rsid w:val="00754F5E"/>
    <w:rsid w:val="00755807"/>
    <w:rsid w:val="007560B7"/>
    <w:rsid w:val="0076656B"/>
    <w:rsid w:val="0077583B"/>
    <w:rsid w:val="00776F63"/>
    <w:rsid w:val="00783096"/>
    <w:rsid w:val="007A0F72"/>
    <w:rsid w:val="007A28EE"/>
    <w:rsid w:val="007A3EDE"/>
    <w:rsid w:val="007B6F0A"/>
    <w:rsid w:val="007C2BE1"/>
    <w:rsid w:val="007C678A"/>
    <w:rsid w:val="007D0FDA"/>
    <w:rsid w:val="007D107D"/>
    <w:rsid w:val="007D5D56"/>
    <w:rsid w:val="007F6B35"/>
    <w:rsid w:val="00803A10"/>
    <w:rsid w:val="008149E3"/>
    <w:rsid w:val="00827910"/>
    <w:rsid w:val="008305C8"/>
    <w:rsid w:val="00830B83"/>
    <w:rsid w:val="008332D2"/>
    <w:rsid w:val="008348A1"/>
    <w:rsid w:val="00840374"/>
    <w:rsid w:val="00842D67"/>
    <w:rsid w:val="008529DF"/>
    <w:rsid w:val="008619B1"/>
    <w:rsid w:val="00866713"/>
    <w:rsid w:val="008676C3"/>
    <w:rsid w:val="00870595"/>
    <w:rsid w:val="008734D9"/>
    <w:rsid w:val="00882C3F"/>
    <w:rsid w:val="00883C3C"/>
    <w:rsid w:val="00883E24"/>
    <w:rsid w:val="00897411"/>
    <w:rsid w:val="008B1436"/>
    <w:rsid w:val="008B1C45"/>
    <w:rsid w:val="008B4187"/>
    <w:rsid w:val="008C0D27"/>
    <w:rsid w:val="008C193B"/>
    <w:rsid w:val="008C333C"/>
    <w:rsid w:val="008D02E4"/>
    <w:rsid w:val="008D103F"/>
    <w:rsid w:val="008E2404"/>
    <w:rsid w:val="008E3403"/>
    <w:rsid w:val="008E5179"/>
    <w:rsid w:val="008F4114"/>
    <w:rsid w:val="008F62A7"/>
    <w:rsid w:val="00905E7F"/>
    <w:rsid w:val="00920D3D"/>
    <w:rsid w:val="00930CEC"/>
    <w:rsid w:val="00931544"/>
    <w:rsid w:val="00933E2F"/>
    <w:rsid w:val="00940005"/>
    <w:rsid w:val="00940DD8"/>
    <w:rsid w:val="00941172"/>
    <w:rsid w:val="00950B13"/>
    <w:rsid w:val="0096401F"/>
    <w:rsid w:val="00971337"/>
    <w:rsid w:val="00973819"/>
    <w:rsid w:val="00973A8C"/>
    <w:rsid w:val="009764B2"/>
    <w:rsid w:val="00980B38"/>
    <w:rsid w:val="00993DB0"/>
    <w:rsid w:val="009960AA"/>
    <w:rsid w:val="009A7BB4"/>
    <w:rsid w:val="009B0CD9"/>
    <w:rsid w:val="009B138D"/>
    <w:rsid w:val="009B2EC1"/>
    <w:rsid w:val="009B64BE"/>
    <w:rsid w:val="009C53EC"/>
    <w:rsid w:val="009D23B3"/>
    <w:rsid w:val="009D5235"/>
    <w:rsid w:val="009D664E"/>
    <w:rsid w:val="009E4A3A"/>
    <w:rsid w:val="009E4BB5"/>
    <w:rsid w:val="009E4DD5"/>
    <w:rsid w:val="009F05A0"/>
    <w:rsid w:val="009F5336"/>
    <w:rsid w:val="00A1051D"/>
    <w:rsid w:val="00A27A64"/>
    <w:rsid w:val="00A27ED3"/>
    <w:rsid w:val="00A34874"/>
    <w:rsid w:val="00A458EF"/>
    <w:rsid w:val="00A45B6D"/>
    <w:rsid w:val="00A53430"/>
    <w:rsid w:val="00A54D00"/>
    <w:rsid w:val="00A61B8C"/>
    <w:rsid w:val="00A72FCC"/>
    <w:rsid w:val="00A81044"/>
    <w:rsid w:val="00A83214"/>
    <w:rsid w:val="00A84ACC"/>
    <w:rsid w:val="00A85C9F"/>
    <w:rsid w:val="00A87E85"/>
    <w:rsid w:val="00A92086"/>
    <w:rsid w:val="00A930F0"/>
    <w:rsid w:val="00A94624"/>
    <w:rsid w:val="00A9504F"/>
    <w:rsid w:val="00A95CB6"/>
    <w:rsid w:val="00AA2055"/>
    <w:rsid w:val="00AA3A6E"/>
    <w:rsid w:val="00AA5BEA"/>
    <w:rsid w:val="00AB177B"/>
    <w:rsid w:val="00AB5880"/>
    <w:rsid w:val="00AB5FC2"/>
    <w:rsid w:val="00AC03AA"/>
    <w:rsid w:val="00AC301C"/>
    <w:rsid w:val="00AC44EA"/>
    <w:rsid w:val="00AD01BF"/>
    <w:rsid w:val="00AD1708"/>
    <w:rsid w:val="00AD66E4"/>
    <w:rsid w:val="00AD7AFE"/>
    <w:rsid w:val="00AF23D7"/>
    <w:rsid w:val="00B00BA2"/>
    <w:rsid w:val="00B06B92"/>
    <w:rsid w:val="00B070C2"/>
    <w:rsid w:val="00B12ABC"/>
    <w:rsid w:val="00B22271"/>
    <w:rsid w:val="00B3169E"/>
    <w:rsid w:val="00B37E55"/>
    <w:rsid w:val="00B444AD"/>
    <w:rsid w:val="00B50C6F"/>
    <w:rsid w:val="00B522F2"/>
    <w:rsid w:val="00B527EF"/>
    <w:rsid w:val="00B54985"/>
    <w:rsid w:val="00B629DD"/>
    <w:rsid w:val="00B6616B"/>
    <w:rsid w:val="00B66794"/>
    <w:rsid w:val="00B71177"/>
    <w:rsid w:val="00B74162"/>
    <w:rsid w:val="00B80CB4"/>
    <w:rsid w:val="00B83759"/>
    <w:rsid w:val="00B87F38"/>
    <w:rsid w:val="00BA0548"/>
    <w:rsid w:val="00BA2FD2"/>
    <w:rsid w:val="00BB5CD6"/>
    <w:rsid w:val="00BC2801"/>
    <w:rsid w:val="00BD4D98"/>
    <w:rsid w:val="00BE0032"/>
    <w:rsid w:val="00BE2F9D"/>
    <w:rsid w:val="00BE7FB2"/>
    <w:rsid w:val="00BF127C"/>
    <w:rsid w:val="00BF15DF"/>
    <w:rsid w:val="00C0019D"/>
    <w:rsid w:val="00C1404F"/>
    <w:rsid w:val="00C20642"/>
    <w:rsid w:val="00C23653"/>
    <w:rsid w:val="00C34BF7"/>
    <w:rsid w:val="00C42297"/>
    <w:rsid w:val="00C550FF"/>
    <w:rsid w:val="00C57FCD"/>
    <w:rsid w:val="00C60183"/>
    <w:rsid w:val="00C62CE2"/>
    <w:rsid w:val="00C72F14"/>
    <w:rsid w:val="00C740D1"/>
    <w:rsid w:val="00C75BBA"/>
    <w:rsid w:val="00C83792"/>
    <w:rsid w:val="00C92890"/>
    <w:rsid w:val="00C964B5"/>
    <w:rsid w:val="00CA0DAD"/>
    <w:rsid w:val="00CA1443"/>
    <w:rsid w:val="00CA16ED"/>
    <w:rsid w:val="00CB3AC1"/>
    <w:rsid w:val="00CB75AA"/>
    <w:rsid w:val="00CC030A"/>
    <w:rsid w:val="00CC6557"/>
    <w:rsid w:val="00CD2120"/>
    <w:rsid w:val="00CD22E7"/>
    <w:rsid w:val="00CD2575"/>
    <w:rsid w:val="00CE4DBD"/>
    <w:rsid w:val="00CF1136"/>
    <w:rsid w:val="00D00793"/>
    <w:rsid w:val="00D045C1"/>
    <w:rsid w:val="00D064A1"/>
    <w:rsid w:val="00D070C4"/>
    <w:rsid w:val="00D1281A"/>
    <w:rsid w:val="00D1578A"/>
    <w:rsid w:val="00D15CD2"/>
    <w:rsid w:val="00D21589"/>
    <w:rsid w:val="00D24B2E"/>
    <w:rsid w:val="00D26D87"/>
    <w:rsid w:val="00D3374D"/>
    <w:rsid w:val="00D4711E"/>
    <w:rsid w:val="00D50BCA"/>
    <w:rsid w:val="00D55AD2"/>
    <w:rsid w:val="00D62063"/>
    <w:rsid w:val="00D673EB"/>
    <w:rsid w:val="00D70816"/>
    <w:rsid w:val="00D71A90"/>
    <w:rsid w:val="00D81507"/>
    <w:rsid w:val="00D869F9"/>
    <w:rsid w:val="00D869FE"/>
    <w:rsid w:val="00D91732"/>
    <w:rsid w:val="00D92DEA"/>
    <w:rsid w:val="00D93DD1"/>
    <w:rsid w:val="00DB059E"/>
    <w:rsid w:val="00DB45D1"/>
    <w:rsid w:val="00DB4604"/>
    <w:rsid w:val="00DB75F5"/>
    <w:rsid w:val="00DC456D"/>
    <w:rsid w:val="00DD64E8"/>
    <w:rsid w:val="00DD689C"/>
    <w:rsid w:val="00E028B1"/>
    <w:rsid w:val="00E119A4"/>
    <w:rsid w:val="00E1357B"/>
    <w:rsid w:val="00E219F9"/>
    <w:rsid w:val="00E27DBA"/>
    <w:rsid w:val="00E328F4"/>
    <w:rsid w:val="00E403C5"/>
    <w:rsid w:val="00E43911"/>
    <w:rsid w:val="00E44DA0"/>
    <w:rsid w:val="00E46D3B"/>
    <w:rsid w:val="00E556DA"/>
    <w:rsid w:val="00E56837"/>
    <w:rsid w:val="00E7586C"/>
    <w:rsid w:val="00E810F5"/>
    <w:rsid w:val="00E86A4B"/>
    <w:rsid w:val="00E932BF"/>
    <w:rsid w:val="00EA0421"/>
    <w:rsid w:val="00EA0FD9"/>
    <w:rsid w:val="00EA14D5"/>
    <w:rsid w:val="00EA3F1B"/>
    <w:rsid w:val="00EA4453"/>
    <w:rsid w:val="00EB7ABE"/>
    <w:rsid w:val="00EB7F2B"/>
    <w:rsid w:val="00EC429F"/>
    <w:rsid w:val="00ED3CAD"/>
    <w:rsid w:val="00EE1123"/>
    <w:rsid w:val="00EE6068"/>
    <w:rsid w:val="00EE6E80"/>
    <w:rsid w:val="00EE7A88"/>
    <w:rsid w:val="00EF4D97"/>
    <w:rsid w:val="00EF64BC"/>
    <w:rsid w:val="00EF749A"/>
    <w:rsid w:val="00F01F0F"/>
    <w:rsid w:val="00F020E0"/>
    <w:rsid w:val="00F15FF6"/>
    <w:rsid w:val="00F165CD"/>
    <w:rsid w:val="00F16A96"/>
    <w:rsid w:val="00F21DA2"/>
    <w:rsid w:val="00F3121F"/>
    <w:rsid w:val="00F31288"/>
    <w:rsid w:val="00F3140C"/>
    <w:rsid w:val="00F31C72"/>
    <w:rsid w:val="00F41274"/>
    <w:rsid w:val="00F44922"/>
    <w:rsid w:val="00F51115"/>
    <w:rsid w:val="00F54200"/>
    <w:rsid w:val="00F56108"/>
    <w:rsid w:val="00F609E3"/>
    <w:rsid w:val="00F67177"/>
    <w:rsid w:val="00F67D38"/>
    <w:rsid w:val="00F759B1"/>
    <w:rsid w:val="00F90A3D"/>
    <w:rsid w:val="00F913B4"/>
    <w:rsid w:val="00F94014"/>
    <w:rsid w:val="00F97915"/>
    <w:rsid w:val="00FA39CA"/>
    <w:rsid w:val="00FA489B"/>
    <w:rsid w:val="00FA662E"/>
    <w:rsid w:val="00FC2574"/>
    <w:rsid w:val="00FC6AB8"/>
    <w:rsid w:val="00FC7A6B"/>
    <w:rsid w:val="00FC7B69"/>
    <w:rsid w:val="00FD0EF1"/>
    <w:rsid w:val="00FD3CB0"/>
    <w:rsid w:val="00FD4288"/>
    <w:rsid w:val="00FE36B0"/>
    <w:rsid w:val="00FE4E4F"/>
    <w:rsid w:val="00FE5B32"/>
    <w:rsid w:val="00FF0AB7"/>
    <w:rsid w:val="00FF1F31"/>
    <w:rsid w:val="00FF3A8C"/>
    <w:rsid w:val="00FF4C8B"/>
    <w:rsid w:val="00FF57BB"/>
    <w:rsid w:val="00FF62D3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C42D6"/>
  <w15:chartTrackingRefBased/>
  <w15:docId w15:val="{6DD11CDE-6807-7540-95C3-AA39F598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F72"/>
    <w:pPr>
      <w:spacing w:before="120" w:after="120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6FDD"/>
    <w:pPr>
      <w:keepNext/>
      <w:keepLines/>
      <w:spacing w:before="240"/>
      <w:outlineLvl w:val="0"/>
    </w:pPr>
    <w:rPr>
      <w:rFonts w:eastAsiaTheme="majorEastAsia" w:cstheme="majorBidi"/>
      <w:b/>
      <w:color w:val="006AC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6FDD"/>
    <w:pPr>
      <w:keepNext/>
      <w:keepLines/>
      <w:spacing w:before="240"/>
      <w:outlineLvl w:val="1"/>
    </w:pPr>
    <w:rPr>
      <w:rFonts w:eastAsiaTheme="majorEastAsia" w:cstheme="majorBidi"/>
      <w:color w:val="006AC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4AC"/>
    <w:pPr>
      <w:keepNext/>
      <w:keepLines/>
      <w:spacing w:before="40"/>
      <w:outlineLvl w:val="2"/>
    </w:pPr>
    <w:rPr>
      <w:rFonts w:eastAsiaTheme="majorEastAsia" w:cstheme="majorBidi"/>
      <w:color w:val="2D292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D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DEA"/>
  </w:style>
  <w:style w:type="paragraph" w:styleId="Footer">
    <w:name w:val="footer"/>
    <w:basedOn w:val="Normal"/>
    <w:link w:val="FooterChar"/>
    <w:uiPriority w:val="99"/>
    <w:unhideWhenUsed/>
    <w:rsid w:val="00D92D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DEA"/>
  </w:style>
  <w:style w:type="character" w:customStyle="1" w:styleId="Heading1Char">
    <w:name w:val="Heading 1 Char"/>
    <w:basedOn w:val="DefaultParagraphFont"/>
    <w:link w:val="Heading1"/>
    <w:uiPriority w:val="9"/>
    <w:rsid w:val="00176FDD"/>
    <w:rPr>
      <w:rFonts w:ascii="Verdana" w:eastAsiaTheme="majorEastAsia" w:hAnsi="Verdana" w:cstheme="majorBidi"/>
      <w:b/>
      <w:color w:val="006AC6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6FDD"/>
    <w:rPr>
      <w:rFonts w:ascii="Verdana" w:eastAsiaTheme="majorEastAsia" w:hAnsi="Verdana" w:cstheme="majorBidi"/>
      <w:color w:val="006AC6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76FDD"/>
    <w:pPr>
      <w:spacing w:before="360" w:after="360"/>
      <w:contextualSpacing/>
    </w:pPr>
    <w:rPr>
      <w:rFonts w:eastAsiaTheme="majorEastAsia" w:cstheme="majorBidi"/>
      <w:color w:val="006AC6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FDD"/>
    <w:rPr>
      <w:rFonts w:ascii="Verdana" w:eastAsiaTheme="majorEastAsia" w:hAnsi="Verdana" w:cstheme="majorBidi"/>
      <w:color w:val="006AC6"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DEA"/>
    <w:pPr>
      <w:numPr>
        <w:ilvl w:val="1"/>
      </w:numPr>
      <w:spacing w:after="160"/>
    </w:pPr>
    <w:rPr>
      <w:rFonts w:eastAsiaTheme="minorEastAsia"/>
      <w:color w:val="2D2926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92DEA"/>
    <w:rPr>
      <w:rFonts w:ascii="Verdana" w:eastAsiaTheme="minorEastAsia" w:hAnsi="Verdana"/>
      <w:color w:val="2D2926"/>
      <w:spacing w:val="15"/>
      <w:sz w:val="20"/>
      <w:szCs w:val="22"/>
    </w:rPr>
  </w:style>
  <w:style w:type="character" w:styleId="SubtleEmphasis">
    <w:name w:val="Subtle Emphasis"/>
    <w:basedOn w:val="DefaultParagraphFont"/>
    <w:uiPriority w:val="19"/>
    <w:qFormat/>
    <w:rsid w:val="00D92DEA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D92DEA"/>
    <w:rPr>
      <w:b/>
      <w:bCs/>
    </w:rPr>
  </w:style>
  <w:style w:type="paragraph" w:styleId="ListParagraph">
    <w:name w:val="List Paragraph"/>
    <w:basedOn w:val="Normal"/>
    <w:uiPriority w:val="34"/>
    <w:qFormat/>
    <w:rsid w:val="00D92DEA"/>
    <w:pPr>
      <w:numPr>
        <w:numId w:val="1"/>
      </w:numPr>
      <w:contextualSpacing/>
    </w:pPr>
    <w:rPr>
      <w:rFonts w:cs="Times New Roman (Body CS)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4AC"/>
    <w:rPr>
      <w:rFonts w:ascii="Verdana" w:eastAsiaTheme="majorEastAsia" w:hAnsi="Verdana" w:cstheme="majorBidi"/>
      <w:color w:val="2D2926"/>
    </w:rPr>
  </w:style>
  <w:style w:type="paragraph" w:customStyle="1" w:styleId="Default">
    <w:name w:val="Default"/>
    <w:rsid w:val="0044147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FC25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574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627C51"/>
    <w:rPr>
      <w:rFonts w:ascii="Segoe UI" w:hAnsi="Segoe UI" w:cs="Segoe UI" w:hint="default"/>
      <w:color w:val="262626"/>
      <w:sz w:val="36"/>
      <w:szCs w:val="36"/>
    </w:rPr>
  </w:style>
  <w:style w:type="character" w:customStyle="1" w:styleId="fontstyle01">
    <w:name w:val="fontstyle01"/>
    <w:basedOn w:val="DefaultParagraphFont"/>
    <w:rsid w:val="005269D2"/>
    <w:rPr>
      <w:rFonts w:ascii="LiberationSans" w:hAnsi="LiberationSans" w:hint="default"/>
      <w:b w:val="0"/>
      <w:bCs w:val="0"/>
      <w:i w:val="0"/>
      <w:iCs w:val="0"/>
      <w:color w:val="000000"/>
      <w:sz w:val="14"/>
      <w:szCs w:val="14"/>
    </w:rPr>
  </w:style>
  <w:style w:type="character" w:styleId="FollowedHyperlink">
    <w:name w:val="FollowedHyperlink"/>
    <w:basedOn w:val="DefaultParagraphFont"/>
    <w:uiPriority w:val="99"/>
    <w:semiHidden/>
    <w:unhideWhenUsed/>
    <w:rsid w:val="008529D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C53F0"/>
    <w:rPr>
      <w:rFonts w:ascii="Verdana" w:hAnsi="Verdana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A3E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3ED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3EDE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EDE"/>
    <w:rPr>
      <w:rFonts w:ascii="Verdana" w:hAnsi="Verdana"/>
      <w:b/>
      <w:bCs/>
      <w:sz w:val="20"/>
      <w:szCs w:val="20"/>
    </w:rPr>
  </w:style>
  <w:style w:type="paragraph" w:customStyle="1" w:styleId="pf0">
    <w:name w:val="pf0"/>
    <w:basedOn w:val="Normal"/>
    <w:rsid w:val="000506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t-EE" w:eastAsia="et-EE"/>
    </w:rPr>
  </w:style>
  <w:style w:type="paragraph" w:customStyle="1" w:styleId="Tekst">
    <w:name w:val="Tekst"/>
    <w:basedOn w:val="Normal"/>
    <w:link w:val="TekstChar"/>
    <w:qFormat/>
    <w:rsid w:val="00931544"/>
    <w:pPr>
      <w:spacing w:line="230" w:lineRule="atLeast"/>
    </w:pPr>
    <w:rPr>
      <w:rFonts w:ascii="Verdana Pro" w:eastAsia="Times New Roman" w:hAnsi="Verdana Pro" w:cs="Times New Roman"/>
      <w:szCs w:val="20"/>
      <w:lang w:val="et-EE" w:eastAsia="et-EE"/>
    </w:rPr>
  </w:style>
  <w:style w:type="character" w:customStyle="1" w:styleId="TekstChar">
    <w:name w:val="Tekst Char"/>
    <w:link w:val="Tekst"/>
    <w:rsid w:val="00931544"/>
    <w:rPr>
      <w:rFonts w:ascii="Verdana Pro" w:eastAsia="Times New Roman" w:hAnsi="Verdana Pro" w:cs="Times New Roman"/>
      <w:sz w:val="20"/>
      <w:szCs w:val="20"/>
      <w:lang w:val="et-EE" w:eastAsia="et-EE"/>
    </w:rPr>
  </w:style>
  <w:style w:type="paragraph" w:customStyle="1" w:styleId="Loetelu">
    <w:name w:val="Loetelu"/>
    <w:basedOn w:val="Normal"/>
    <w:link w:val="LoeteluChar"/>
    <w:qFormat/>
    <w:rsid w:val="00C72F14"/>
    <w:pPr>
      <w:keepNext/>
      <w:numPr>
        <w:numId w:val="24"/>
      </w:numPr>
      <w:spacing w:before="0" w:line="180" w:lineRule="atLeast"/>
      <w:contextualSpacing/>
    </w:pPr>
    <w:rPr>
      <w:rFonts w:ascii="Verdana Pro" w:eastAsia="Times New Roman" w:hAnsi="Verdana Pro" w:cs="Times New Roman"/>
      <w:lang w:val="et-EE"/>
    </w:rPr>
  </w:style>
  <w:style w:type="character" w:customStyle="1" w:styleId="LoeteluChar">
    <w:name w:val="Loetelu Char"/>
    <w:link w:val="Loetelu"/>
    <w:rsid w:val="00C72F14"/>
    <w:rPr>
      <w:rFonts w:ascii="Verdana Pro" w:eastAsia="Times New Roman" w:hAnsi="Verdana Pro" w:cs="Times New Roman"/>
      <w:sz w:val="2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2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tlin.saar@kprojekt.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transpordiamet.e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0A7AF602F9374AB067791F22689273" ma:contentTypeVersion="11" ma:contentTypeDescription="Create a new document." ma:contentTypeScope="" ma:versionID="50c22f6be6e2fde811150c8464bc83be">
  <xsd:schema xmlns:xsd="http://www.w3.org/2001/XMLSchema" xmlns:xs="http://www.w3.org/2001/XMLSchema" xmlns:p="http://schemas.microsoft.com/office/2006/metadata/properties" xmlns:ns2="0691784c-da79-4606-bbd2-8dee45b7f2a7" targetNamespace="http://schemas.microsoft.com/office/2006/metadata/properties" ma:root="true" ma:fieldsID="5756ae1d395a71bfb228b7cac115276e" ns2:_="">
    <xsd:import namespace="0691784c-da79-4606-bbd2-8dee45b7f2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1784c-da79-4606-bbd2-8dee45b7f2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51437C-035B-4168-A97C-DEC5201A4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1784c-da79-4606-bbd2-8dee45b7f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0A3B21-B7CF-4FEF-9809-D39C7A951A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003720-5466-4198-A3BB-63E444447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2E6EF5-8E73-4B25-AD2D-8F7F633380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Lemme Kustavus</dc:creator>
  <cp:keywords/>
  <dc:description/>
  <cp:lastModifiedBy>Kätlin Saar | K-Projekt</cp:lastModifiedBy>
  <cp:revision>3</cp:revision>
  <cp:lastPrinted>2023-06-20T08:37:00Z</cp:lastPrinted>
  <dcterms:created xsi:type="dcterms:W3CDTF">2025-03-23T14:22:00Z</dcterms:created>
  <dcterms:modified xsi:type="dcterms:W3CDTF">2025-03-23T17:57:00Z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0x010100FE0A7AF602F9374AB067791F22689273</vt:lpwstr>
  </property>
</Properties>
</file>